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265" w:rsidRDefault="00386265" w:rsidP="00386265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6D60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59264" behindDoc="0" locked="0" layoutInCell="1" allowOverlap="1" wp14:anchorId="680C9219" wp14:editId="454DA82B">
            <wp:simplePos x="0" y="0"/>
            <wp:positionH relativeFrom="margin">
              <wp:posOffset>490855</wp:posOffset>
            </wp:positionH>
            <wp:positionV relativeFrom="paragraph">
              <wp:posOffset>5080</wp:posOffset>
            </wp:positionV>
            <wp:extent cx="523875" cy="466725"/>
            <wp:effectExtent l="0" t="0" r="9525" b="9525"/>
            <wp:wrapSquare wrapText="bothSides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39602E">
        <w:rPr>
          <w:rFonts w:ascii="Times New Roman" w:hAnsi="Times New Roman" w:cs="Times New Roman"/>
          <w:b/>
          <w:bCs/>
          <w:sz w:val="20"/>
          <w:szCs w:val="20"/>
        </w:rPr>
        <w:t>VZN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č. 1/2023 ktorým sa mení všeobecne záväzné nariadenie  </w:t>
      </w:r>
    </w:p>
    <w:p w:rsidR="00386265" w:rsidRDefault="00386265" w:rsidP="00386265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 miestnych daniach a miestnom poplatku za komunálne odpady a drobné stavebné  </w:t>
      </w:r>
      <w:r w:rsidRPr="00BF6559">
        <w:rPr>
          <w:rFonts w:ascii="Times New Roman" w:hAnsi="Times New Roman" w:cs="Times New Roman"/>
          <w:b/>
          <w:sz w:val="20"/>
          <w:szCs w:val="20"/>
        </w:rPr>
        <w:t>odpady na území obce HÁJ</w:t>
      </w:r>
      <w:r>
        <w:rPr>
          <w:rFonts w:ascii="Times New Roman" w:hAnsi="Times New Roman" w:cs="Times New Roman"/>
        </w:rPr>
        <w:t xml:space="preserve">        </w:t>
      </w:r>
      <w:r w:rsidRPr="0039602E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</w:t>
      </w:r>
    </w:p>
    <w:p w:rsidR="00386265" w:rsidRDefault="00386265" w:rsidP="00386265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86265" w:rsidRDefault="00386265" w:rsidP="00386265">
      <w:pPr>
        <w:tabs>
          <w:tab w:val="left" w:pos="133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86265" w:rsidRDefault="00386265" w:rsidP="0038626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F00E2F">
        <w:rPr>
          <w:rFonts w:ascii="Times New Roman" w:eastAsia="Times New Roman" w:hAnsi="Times New Roman" w:cs="Times New Roman"/>
          <w:b/>
          <w:sz w:val="23"/>
          <w:szCs w:val="23"/>
        </w:rPr>
        <w:t xml:space="preserve">Obec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Háj</w:t>
      </w:r>
      <w:r w:rsidRPr="00F00E2F">
        <w:rPr>
          <w:rFonts w:ascii="Times New Roman" w:eastAsia="Times New Roman" w:hAnsi="Times New Roman" w:cs="Times New Roman"/>
          <w:sz w:val="23"/>
          <w:szCs w:val="23"/>
        </w:rPr>
        <w:t xml:space="preserve">  v súlade s ustanovením § 6 ods.1 zákona č. 369/1990 Zb. o obecnom zriadení v znení neskorších predpisov a ustanoveniami  </w:t>
      </w:r>
      <w:r w:rsidRPr="00F00E2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zákona č.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582/2004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Z.z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 o miestnych daniach a miestnom poplatku za komunálne odpady a drobné stavebné odpady v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z.n.p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86265" w:rsidRPr="00A372B0" w:rsidRDefault="00386265" w:rsidP="003862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vydáva</w:t>
      </w:r>
      <w:r w:rsidRPr="00A372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86265" w:rsidRDefault="00386265" w:rsidP="00386265">
      <w:pPr>
        <w:pStyle w:val="Standard"/>
        <w:spacing w:after="0"/>
        <w:rPr>
          <w:rFonts w:ascii="Liberation Serif" w:hAnsi="Liberation Serif" w:cs="Times New Roman"/>
          <w:color w:val="000000"/>
          <w:sz w:val="24"/>
          <w:szCs w:val="24"/>
        </w:rPr>
      </w:pPr>
    </w:p>
    <w:p w:rsidR="00386265" w:rsidRDefault="00386265" w:rsidP="00386265">
      <w:pPr>
        <w:pStyle w:val="Nadpis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Všeobecne záväzné nariadenie</w:t>
      </w:r>
    </w:p>
    <w:p w:rsidR="00386265" w:rsidRDefault="00386265" w:rsidP="00386265">
      <w:pPr>
        <w:pStyle w:val="Nadpis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č.   1/2023</w:t>
      </w:r>
    </w:p>
    <w:p w:rsidR="00386265" w:rsidRDefault="00386265" w:rsidP="00386265">
      <w:pPr>
        <w:pStyle w:val="Standard"/>
        <w:spacing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ktorým sa mení všeobecne záväzné nariadenie </w:t>
      </w:r>
    </w:p>
    <w:p w:rsidR="00386265" w:rsidRDefault="00386265" w:rsidP="00386265">
      <w:pPr>
        <w:pStyle w:val="Standard"/>
        <w:spacing w:after="0" w:line="255" w:lineRule="atLeast"/>
        <w:ind w:left="1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o miestnych daniach a miestnom poplatku za  </w:t>
      </w:r>
    </w:p>
    <w:p w:rsidR="00386265" w:rsidRDefault="00386265" w:rsidP="00386265">
      <w:pPr>
        <w:pStyle w:val="Standard"/>
        <w:spacing w:after="0" w:line="255" w:lineRule="atLeast"/>
        <w:ind w:left="1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komunálne odpady a drobné stavebné odpady </w:t>
      </w:r>
    </w:p>
    <w:p w:rsidR="00386265" w:rsidRDefault="00386265" w:rsidP="00386265">
      <w:pPr>
        <w:pStyle w:val="Standard"/>
        <w:spacing w:after="0" w:line="255" w:lineRule="atLeast"/>
        <w:ind w:left="1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na území obce  Háj</w:t>
      </w:r>
    </w:p>
    <w:p w:rsidR="00386265" w:rsidRDefault="00386265" w:rsidP="00386265">
      <w:pPr>
        <w:pStyle w:val="Standard"/>
        <w:spacing w:after="0" w:line="255" w:lineRule="atLeast"/>
        <w:ind w:left="1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265" w:rsidRDefault="00386265" w:rsidP="00386265">
      <w:pPr>
        <w:pStyle w:val="Standard"/>
        <w:spacing w:after="0" w:line="255" w:lineRule="atLeast"/>
        <w:ind w:left="1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86265" w:rsidRPr="00D367A0" w:rsidRDefault="00386265" w:rsidP="00386265">
      <w:pPr>
        <w:pStyle w:val="Standard"/>
        <w:spacing w:after="0"/>
        <w:ind w:left="17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6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Čl.1</w:t>
      </w:r>
    </w:p>
    <w:p w:rsidR="00386265" w:rsidRDefault="00386265" w:rsidP="00386265">
      <w:pPr>
        <w:widowControl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265" w:rsidRDefault="00386265" w:rsidP="00386265">
      <w:pPr>
        <w:pStyle w:val="Standard"/>
        <w:spacing w:after="0" w:line="25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31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III. časť  Miestny poplatok za komunálne odpady a drobné stavebné odpady</w:t>
      </w:r>
    </w:p>
    <w:p w:rsidR="00386265" w:rsidRDefault="00386265" w:rsidP="00386265">
      <w:pPr>
        <w:pStyle w:val="Standard"/>
        <w:spacing w:after="0" w:line="255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9  ods. 6 )  Sadzba poplatku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nahrádza novým textom, ktorý znie:</w:t>
      </w:r>
    </w:p>
    <w:p w:rsidR="00386265" w:rsidRDefault="00386265" w:rsidP="00386265">
      <w:pPr>
        <w:pStyle w:val="Standard"/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86265" w:rsidRPr="00D43BE1" w:rsidRDefault="00386265" w:rsidP="00386265">
      <w:pPr>
        <w:widowControl w:val="0"/>
        <w:autoSpaceDE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265" w:rsidRDefault="00386265" w:rsidP="00386265">
      <w:pPr>
        <w:widowControl w:val="0"/>
        <w:autoSpaceDE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Sadzba poplatku za komunálne odpady a drobné stavebné odpady vzniknuté na území obce </w:t>
      </w:r>
    </w:p>
    <w:p w:rsidR="00386265" w:rsidRPr="00831CFD" w:rsidRDefault="00386265" w:rsidP="00386265">
      <w:pPr>
        <w:widowControl w:val="0"/>
        <w:autoSpaceDE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Pr="00831CFD">
        <w:rPr>
          <w:rFonts w:ascii="Times New Roman" w:hAnsi="Times New Roman" w:cs="Times New Roman"/>
          <w:bCs/>
          <w:sz w:val="24"/>
          <w:szCs w:val="24"/>
        </w:rPr>
        <w:t>e stanovená nasledovne</w:t>
      </w:r>
    </w:p>
    <w:p w:rsidR="00386265" w:rsidRDefault="00386265" w:rsidP="00386265">
      <w:pPr>
        <w:widowControl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86265" w:rsidRDefault="00386265" w:rsidP="00386265">
      <w:pPr>
        <w:widowControl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0,0738 EUR na deň / obyvateľ</w:t>
      </w:r>
    </w:p>
    <w:p w:rsidR="00386265" w:rsidRDefault="00386265" w:rsidP="00386265">
      <w:pPr>
        <w:widowControl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kalendárny rok 27,00 EUR / obyvateľ</w:t>
      </w:r>
    </w:p>
    <w:p w:rsidR="00386265" w:rsidRDefault="00386265" w:rsidP="00386265">
      <w:pPr>
        <w:widowControl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86265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92F">
        <w:rPr>
          <w:rFonts w:ascii="Times New Roman" w:eastAsia="Times New Roman" w:hAnsi="Times New Roman" w:cs="Times New Roman"/>
          <w:sz w:val="24"/>
          <w:szCs w:val="24"/>
        </w:rPr>
        <w:t xml:space="preserve">       Obec poplatok zníži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alebo odpustí</w:t>
      </w:r>
      <w:r w:rsidRPr="00AC192F">
        <w:rPr>
          <w:rFonts w:ascii="Times New Roman" w:eastAsia="Times New Roman" w:hAnsi="Times New Roman" w:cs="Times New Roman"/>
          <w:sz w:val="24"/>
          <w:szCs w:val="24"/>
        </w:rPr>
        <w:t xml:space="preserve"> za obdobie, za ktoré poplatník obci preukáže splnenie podmienok na zníženie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alebo odpustenie </w:t>
      </w:r>
      <w:r w:rsidRPr="00AC192F">
        <w:rPr>
          <w:rFonts w:ascii="Times New Roman" w:eastAsia="Times New Roman" w:hAnsi="Times New Roman" w:cs="Times New Roman"/>
          <w:sz w:val="24"/>
          <w:szCs w:val="24"/>
        </w:rPr>
        <w:t>poplatku a predloží hodnoverné doklady, ktorá obec urč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AC192F">
        <w:rPr>
          <w:rFonts w:ascii="Times New Roman" w:eastAsia="Times New Roman" w:hAnsi="Times New Roman" w:cs="Times New Roman"/>
          <w:sz w:val="24"/>
          <w:szCs w:val="24"/>
        </w:rPr>
        <w:t>, že viac ako 90 dní v zdaňovacom období sa nezdržiava alebo nezdržiaval na území obce</w:t>
      </w:r>
    </w:p>
    <w:p w:rsidR="00386265" w:rsidRPr="00AC192F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 to:</w:t>
      </w:r>
    </w:p>
    <w:p w:rsidR="00386265" w:rsidRPr="00386265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8626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</w:t>
      </w:r>
      <w:r w:rsidRPr="00386265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Obec poplatok zníži na základe písomnej žiadosti o zníženie</w:t>
      </w:r>
      <w:r w:rsidRPr="00386265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:</w:t>
      </w:r>
    </w:p>
    <w:p w:rsidR="00386265" w:rsidRPr="00386265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8626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študentom ubytovaným mimo trvalého pobytu  v</w:t>
      </w:r>
      <w:r w:rsidRPr="00386265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o výške  80 % ročného poplatku</w:t>
      </w:r>
    </w:p>
    <w:p w:rsidR="00386265" w:rsidRPr="00386265" w:rsidRDefault="00386265" w:rsidP="00386265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8626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- ak ide o žiaka alebo študenta s denným štúdiom, ktorý navštevuje školu so sídlom na území Slovenskej republiky, na preukázanie statusu žiaka alebo študenta poskytne poplatník obci údaje v rozsahu meno, priezvisko a rodné číslo alebo dátum narodenia žiaka alebo študenta,</w:t>
      </w:r>
    </w:p>
    <w:p w:rsidR="00386265" w:rsidRPr="00386265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8626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- ak ide o žiaka alebo študenta s denným štúdiom, ktorý navštevuje školu mimo  </w:t>
      </w:r>
    </w:p>
    <w:p w:rsidR="00386265" w:rsidRPr="00386265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8626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územia Slovenskej republiky na preukázanie statusu žiaka alebo študenta  poskytne </w:t>
      </w:r>
    </w:p>
    <w:p w:rsidR="00386265" w:rsidRPr="00386265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8626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poplatník obci potvrdenie o návšteve školy.</w:t>
      </w:r>
    </w:p>
    <w:p w:rsidR="00386265" w:rsidRPr="00386265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8626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V oboch prípadoch je povinnosťou poplatníka predložiť aj potvrdenie študentského   </w:t>
      </w:r>
    </w:p>
    <w:p w:rsidR="00386265" w:rsidRPr="00386265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86265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domova o ubytovaní poplatníka alebo potvrdenie o úhrade poplatku v mieste pobytu.</w:t>
      </w:r>
    </w:p>
    <w:p w:rsidR="00386265" w:rsidRPr="00386265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386265" w:rsidRDefault="00386265" w:rsidP="00386265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6D60">
        <w:rPr>
          <w:noProof/>
          <w:sz w:val="36"/>
          <w:szCs w:val="36"/>
          <w:lang w:eastAsia="sk-SK"/>
        </w:rPr>
        <w:lastRenderedPageBreak/>
        <w:drawing>
          <wp:anchor distT="0" distB="0" distL="114300" distR="114300" simplePos="0" relativeHeight="251661312" behindDoc="0" locked="0" layoutInCell="1" allowOverlap="1" wp14:anchorId="2D2C953B" wp14:editId="2265B8F3">
            <wp:simplePos x="0" y="0"/>
            <wp:positionH relativeFrom="margin">
              <wp:posOffset>490855</wp:posOffset>
            </wp:positionH>
            <wp:positionV relativeFrom="paragraph">
              <wp:posOffset>5080</wp:posOffset>
            </wp:positionV>
            <wp:extent cx="523875" cy="466725"/>
            <wp:effectExtent l="0" t="0" r="9525" b="9525"/>
            <wp:wrapSquare wrapText="bothSides"/>
            <wp:docPr id="1887496657" name="Obrázok 1887496657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39602E">
        <w:rPr>
          <w:rFonts w:ascii="Times New Roman" w:hAnsi="Times New Roman" w:cs="Times New Roman"/>
          <w:b/>
          <w:bCs/>
          <w:sz w:val="20"/>
          <w:szCs w:val="20"/>
        </w:rPr>
        <w:t>VZN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č. 1/2023 ktorým sa mení všeobecne záväzné nariadenie  </w:t>
      </w:r>
    </w:p>
    <w:p w:rsidR="00386265" w:rsidRDefault="00386265" w:rsidP="00386265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 miestnych daniach a miestnom poplatku za komunálne odpady a drobné stavebné  </w:t>
      </w:r>
      <w:r w:rsidRPr="00BF6559">
        <w:rPr>
          <w:rFonts w:ascii="Times New Roman" w:hAnsi="Times New Roman" w:cs="Times New Roman"/>
          <w:b/>
          <w:sz w:val="20"/>
          <w:szCs w:val="20"/>
        </w:rPr>
        <w:t>odpady na území obce HÁJ</w:t>
      </w:r>
      <w:r>
        <w:rPr>
          <w:rFonts w:ascii="Times New Roman" w:hAnsi="Times New Roman" w:cs="Times New Roman"/>
        </w:rPr>
        <w:t xml:space="preserve">        </w:t>
      </w:r>
      <w:r w:rsidRPr="0039602E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</w:t>
      </w:r>
    </w:p>
    <w:p w:rsidR="00386265" w:rsidRDefault="00386265" w:rsidP="00386265">
      <w:pPr>
        <w:tabs>
          <w:tab w:val="left" w:pos="1335"/>
        </w:tabs>
        <w:spacing w:after="0"/>
        <w:jc w:val="center"/>
      </w:pPr>
      <w:r>
        <w:t xml:space="preserve"> </w:t>
      </w:r>
    </w:p>
    <w:p w:rsidR="00386265" w:rsidRPr="00386265" w:rsidRDefault="00386265" w:rsidP="00386265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t xml:space="preserve">a/ </w:t>
      </w:r>
      <w:r w:rsidRPr="00386265">
        <w:t xml:space="preserve">ak sa zdržiava mimo územia obce z dôvodu výkonu zamestnania v zahraničí </w:t>
      </w:r>
    </w:p>
    <w:p w:rsidR="00386265" w:rsidRPr="00386265" w:rsidRDefault="00386265" w:rsidP="00386265">
      <w:r w:rsidRPr="00386265">
        <w:t>vo výške 80 % ročného poplatku:</w:t>
      </w:r>
    </w:p>
    <w:p w:rsidR="00386265" w:rsidRPr="00386265" w:rsidRDefault="00386265" w:rsidP="00386265">
      <w:r w:rsidRPr="00386265">
        <w:t>ak ide o fyzické osoby dokladujúce pracovný pomer pracovnou zmluvou (zmluvou s agentúrou sprostredkujúcou zamestnanie), potvrdením o pobyte v zahraničí,</w:t>
      </w:r>
    </w:p>
    <w:p w:rsidR="00386265" w:rsidRPr="00386265" w:rsidRDefault="00386265" w:rsidP="00386265">
      <w:r w:rsidRPr="00386265">
        <w:t>ak ide o fyzické osoby dlhodobo žijúce v zahraničí, ktoré budú svoj dlhodobý pobyt dokladovať  jednou z možností:</w:t>
      </w:r>
    </w:p>
    <w:p w:rsidR="00386265" w:rsidRPr="00386265" w:rsidRDefault="00386265" w:rsidP="00386265">
      <w:r w:rsidRPr="00386265">
        <w:t>potvrdením k pobytu alebo vízom, pracovným povolením, nájomnou zmluvou, potvrdením od zamestnávateľa, potvrdením o ubytovaní,</w:t>
      </w:r>
    </w:p>
    <w:p w:rsidR="00386265" w:rsidRPr="00386265" w:rsidRDefault="00386265" w:rsidP="00386265">
      <w:r>
        <w:t xml:space="preserve">b/   </w:t>
      </w:r>
      <w:r w:rsidRPr="00386265">
        <w:t>ak za zdržiava mimo územia obce vo výške  50 % ročného poplatku</w:t>
      </w:r>
    </w:p>
    <w:p w:rsidR="00386265" w:rsidRPr="00386265" w:rsidRDefault="00386265" w:rsidP="00386265">
      <w:r w:rsidRPr="00386265">
        <w:t>pre zníženie je potrebné dokladovať : potvrdenie o prechodnom pobyte</w:t>
      </w:r>
    </w:p>
    <w:p w:rsidR="00386265" w:rsidRPr="00386265" w:rsidRDefault="00386265" w:rsidP="00386265">
      <w:r w:rsidRPr="00386265">
        <w:t>Obec poplatok  odpustí na základe písomnej žiadosti o odpustení:</w:t>
      </w:r>
    </w:p>
    <w:p w:rsidR="00386265" w:rsidRPr="001F3421" w:rsidRDefault="00386265" w:rsidP="00386265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21">
        <w:rPr>
          <w:rFonts w:ascii="Times New Roman" w:hAnsi="Times New Roman" w:cs="Times New Roman"/>
          <w:sz w:val="24"/>
          <w:szCs w:val="24"/>
        </w:rPr>
        <w:t>ak ide o fyzické osoby umiestnené vo výkone trestu odňatia slobody, osoby umie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F3421">
        <w:rPr>
          <w:rFonts w:ascii="Times New Roman" w:hAnsi="Times New Roman" w:cs="Times New Roman"/>
          <w:sz w:val="24"/>
          <w:szCs w:val="24"/>
        </w:rPr>
        <w:t>tnené v ústavnej starostlivosti alebo v dome dôchodcov, ktoré budú svoj dlhodobý pobyt dokladovať jednou z možností:</w:t>
      </w:r>
    </w:p>
    <w:p w:rsidR="00386265" w:rsidRDefault="00386265" w:rsidP="00386265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21">
        <w:rPr>
          <w:rFonts w:ascii="Times New Roman" w:hAnsi="Times New Roman" w:cs="Times New Roman"/>
          <w:sz w:val="24"/>
          <w:szCs w:val="24"/>
        </w:rPr>
        <w:t xml:space="preserve"> - potvrdením o umiestnení v ústave na výkon trestu odňatia slobody a jeho dobe trvania, </w:t>
      </w:r>
    </w:p>
    <w:p w:rsidR="00386265" w:rsidRDefault="00386265" w:rsidP="00386265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421">
        <w:rPr>
          <w:rFonts w:ascii="Times New Roman" w:hAnsi="Times New Roman" w:cs="Times New Roman"/>
          <w:sz w:val="24"/>
          <w:szCs w:val="24"/>
        </w:rPr>
        <w:t xml:space="preserve">- potvrdením o umiestnení do ústavnej starostlivosti a jeho dobe trvania, </w:t>
      </w:r>
    </w:p>
    <w:p w:rsidR="00386265" w:rsidRPr="001F3421" w:rsidRDefault="00386265" w:rsidP="00386265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21">
        <w:rPr>
          <w:rFonts w:ascii="Times New Roman" w:hAnsi="Times New Roman" w:cs="Times New Roman"/>
          <w:sz w:val="24"/>
          <w:szCs w:val="24"/>
        </w:rPr>
        <w:t>- potvrdením o umiestnení v dome dôchodcov a jeho dobe trvania.</w:t>
      </w:r>
    </w:p>
    <w:p w:rsidR="00386265" w:rsidRPr="001F3421" w:rsidRDefault="00386265" w:rsidP="0038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265" w:rsidRDefault="00386265" w:rsidP="003862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F3421">
        <w:rPr>
          <w:rFonts w:ascii="Times New Roman" w:hAnsi="Times New Roman" w:cs="Times New Roman"/>
          <w:sz w:val="24"/>
          <w:szCs w:val="24"/>
        </w:rPr>
        <w:t xml:space="preserve">        Všetky podklady musia byť vystavené k aktuálnemu zdaňovaciemu obdobiu, s uvedením doby trvania, za ktoré sa úľava požaduje spolu s identifikačnými údajmi poplatníka a to meno, priezvisko, rodné číslo alebo dátum narodenia a adresa trvalého pobytu. </w:t>
      </w:r>
    </w:p>
    <w:p w:rsidR="00386265" w:rsidRPr="001F3421" w:rsidRDefault="00386265" w:rsidP="003862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421">
        <w:rPr>
          <w:rFonts w:ascii="Times New Roman" w:hAnsi="Times New Roman" w:cs="Times New Roman"/>
          <w:sz w:val="24"/>
          <w:szCs w:val="24"/>
        </w:rPr>
        <w:t>V prípade, že doklady nie sú v slovenskom, českom alebo maďarskom jazyku, je potrebné k dokladom predložiť aj preklad, pričom sa vyžaduje úradný preklad</w:t>
      </w:r>
    </w:p>
    <w:p w:rsidR="00386265" w:rsidRDefault="00386265" w:rsidP="00386265">
      <w:pPr>
        <w:pStyle w:val="Standard"/>
        <w:spacing w:after="0"/>
      </w:pPr>
    </w:p>
    <w:p w:rsidR="00386265" w:rsidRPr="005A4825" w:rsidRDefault="00386265" w:rsidP="00386265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825">
        <w:rPr>
          <w:rFonts w:ascii="Times New Roman" w:hAnsi="Times New Roman" w:cs="Times New Roman"/>
          <w:b/>
          <w:sz w:val="24"/>
          <w:szCs w:val="24"/>
        </w:rPr>
        <w:t>Čl.3</w:t>
      </w:r>
    </w:p>
    <w:p w:rsidR="00386265" w:rsidRDefault="00386265" w:rsidP="00386265">
      <w:pPr>
        <w:pStyle w:val="Standard"/>
        <w:spacing w:after="0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>Záverečné ustanovenia</w:t>
      </w:r>
    </w:p>
    <w:p w:rsidR="00386265" w:rsidRDefault="00386265" w:rsidP="00386265">
      <w:pPr>
        <w:pStyle w:val="Standard"/>
        <w:spacing w:after="0"/>
        <w:jc w:val="center"/>
        <w:rPr>
          <w:rFonts w:ascii="Liberation Serif" w:hAnsi="Liberation Serif"/>
          <w:color w:val="000000"/>
          <w:sz w:val="24"/>
          <w:szCs w:val="24"/>
        </w:rPr>
      </w:pPr>
    </w:p>
    <w:p w:rsidR="00386265" w:rsidRDefault="00386265" w:rsidP="00386265">
      <w:pPr>
        <w:pStyle w:val="Standard"/>
        <w:spacing w:after="0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1. Toto všeobecne záväzné nariadenie bolo schválené obecným zastupiteľstvom obce </w:t>
      </w:r>
    </w:p>
    <w:p w:rsidR="00386265" w:rsidRDefault="00386265" w:rsidP="00386265">
      <w:pPr>
        <w:pStyle w:val="Standard"/>
        <w:spacing w:after="0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    Háj dňa</w:t>
      </w:r>
      <w:r>
        <w:rPr>
          <w:rFonts w:ascii="Liberation Serif" w:hAnsi="Liberation Serif"/>
          <w:color w:val="000000"/>
          <w:sz w:val="24"/>
          <w:szCs w:val="24"/>
        </w:rPr>
        <w:t>: 12.12.2023</w:t>
      </w:r>
    </w:p>
    <w:p w:rsidR="00386265" w:rsidRDefault="00386265" w:rsidP="00386265">
      <w:pPr>
        <w:pStyle w:val="Standard"/>
        <w:spacing w:after="0"/>
        <w:rPr>
          <w:rFonts w:ascii="Liberation Serif" w:hAnsi="Liberation Serif"/>
          <w:color w:val="000000"/>
          <w:sz w:val="24"/>
          <w:szCs w:val="24"/>
        </w:rPr>
      </w:pPr>
    </w:p>
    <w:p w:rsidR="00386265" w:rsidRDefault="00386265" w:rsidP="00386265">
      <w:pPr>
        <w:pStyle w:val="Standard"/>
        <w:spacing w:after="0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2. Toto všeobecne záväzné nariadenie nadobúda účinnosť dň</w:t>
      </w:r>
      <w:r>
        <w:rPr>
          <w:rFonts w:ascii="Liberation Serif" w:hAnsi="Liberation Serif"/>
          <w:color w:val="000000"/>
          <w:sz w:val="24"/>
          <w:szCs w:val="24"/>
        </w:rPr>
        <w:t>a: 01.01.2024</w:t>
      </w:r>
    </w:p>
    <w:p w:rsidR="00386265" w:rsidRDefault="00386265" w:rsidP="00386265">
      <w:pPr>
        <w:pStyle w:val="Standard"/>
        <w:spacing w:after="0"/>
        <w:rPr>
          <w:rFonts w:ascii="Liberation Serif" w:hAnsi="Liberation Serif"/>
          <w:color w:val="000000"/>
          <w:sz w:val="24"/>
          <w:szCs w:val="24"/>
        </w:rPr>
      </w:pPr>
    </w:p>
    <w:p w:rsidR="00386265" w:rsidRDefault="00386265" w:rsidP="00386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C5C9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Dňom nadobudnutia účinnosti tohto všeobecne záväzného nariadenia sa mení  </w:t>
      </w:r>
      <w:r w:rsidRPr="006C5C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C5C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86265" w:rsidRDefault="00386265" w:rsidP="003862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5C9F">
        <w:rPr>
          <w:rFonts w:ascii="Times New Roman" w:hAnsi="Times New Roman" w:cs="Times New Roman"/>
          <w:sz w:val="24"/>
          <w:szCs w:val="24"/>
        </w:rPr>
        <w:t xml:space="preserve">VZN  </w:t>
      </w:r>
      <w:r w:rsidRPr="00AC192F">
        <w:rPr>
          <w:rFonts w:ascii="Times New Roman" w:eastAsia="Times New Roman" w:hAnsi="Times New Roman" w:cs="Times New Roman"/>
          <w:sz w:val="24"/>
          <w:szCs w:val="24"/>
        </w:rPr>
        <w:t xml:space="preserve">o miestnych daniach a miestnom poplatku za komunálne odpady a drobné stavebné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6265" w:rsidRDefault="00386265" w:rsidP="003862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C192F">
        <w:rPr>
          <w:rFonts w:ascii="Times New Roman" w:eastAsia="Times New Roman" w:hAnsi="Times New Roman" w:cs="Times New Roman"/>
          <w:sz w:val="24"/>
          <w:szCs w:val="24"/>
        </w:rPr>
        <w:t xml:space="preserve">odpady na území obce Háj prijaté dňa 19.12.2008 </w:t>
      </w:r>
      <w:r>
        <w:rPr>
          <w:rFonts w:ascii="Times New Roman" w:eastAsia="Times New Roman" w:hAnsi="Times New Roman" w:cs="Times New Roman"/>
          <w:sz w:val="24"/>
          <w:szCs w:val="24"/>
        </w:rPr>
        <w:t>ako aj všetky jeho dodatky.</w:t>
      </w:r>
    </w:p>
    <w:p w:rsidR="00386265" w:rsidRPr="006C5C9F" w:rsidRDefault="00386265" w:rsidP="003862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86265" w:rsidRDefault="00386265" w:rsidP="00386265">
      <w:pPr>
        <w:pStyle w:val="Standard"/>
        <w:spacing w:after="0"/>
        <w:rPr>
          <w:rFonts w:ascii="Liberation Serif" w:hAnsi="Liberation Serif"/>
          <w:color w:val="000000"/>
          <w:sz w:val="24"/>
          <w:szCs w:val="24"/>
        </w:rPr>
      </w:pPr>
    </w:p>
    <w:p w:rsidR="00386265" w:rsidRDefault="00386265" w:rsidP="00386265">
      <w:pPr>
        <w:pStyle w:val="Standard"/>
        <w:spacing w:after="0"/>
      </w:pPr>
      <w:r>
        <w:rPr>
          <w:rFonts w:ascii="Liberation Serif" w:hAnsi="Liberation Serif"/>
          <w:color w:val="000000"/>
          <w:sz w:val="24"/>
          <w:szCs w:val="24"/>
        </w:rPr>
        <w:lastRenderedPageBreak/>
        <w:t>V Háji, dňa</w:t>
      </w:r>
      <w:r>
        <w:rPr>
          <w:rFonts w:ascii="Liberation Serif" w:hAnsi="Liberation Serif"/>
          <w:color w:val="000000"/>
          <w:sz w:val="24"/>
          <w:szCs w:val="24"/>
        </w:rPr>
        <w:t xml:space="preserve"> :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color w:val="000000"/>
          <w:sz w:val="24"/>
          <w:szCs w:val="24"/>
        </w:rPr>
        <w:t>18.12.2023</w:t>
      </w:r>
      <w:bookmarkStart w:id="0" w:name="_GoBack"/>
      <w:bookmarkEnd w:id="0"/>
      <w:r>
        <w:rPr>
          <w:rFonts w:ascii="Liberation Serif" w:hAnsi="Liberation Serif"/>
          <w:color w:val="000000"/>
          <w:sz w:val="24"/>
          <w:szCs w:val="24"/>
        </w:rPr>
        <w:t xml:space="preserve">                                                                      Július Farkas</w:t>
      </w:r>
    </w:p>
    <w:p w:rsidR="00386265" w:rsidRDefault="00386265" w:rsidP="00386265">
      <w:pPr>
        <w:pStyle w:val="Standard"/>
        <w:spacing w:after="0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Liberation Serif" w:hAnsi="Liberation Serif"/>
          <w:color w:val="000000"/>
          <w:sz w:val="24"/>
          <w:szCs w:val="24"/>
        </w:rPr>
        <w:t xml:space="preserve">   </w:t>
      </w:r>
      <w:r>
        <w:rPr>
          <w:rFonts w:ascii="Liberation Serif" w:hAnsi="Liberation Serif"/>
          <w:color w:val="000000"/>
          <w:sz w:val="24"/>
          <w:szCs w:val="24"/>
        </w:rPr>
        <w:t>starosta obce</w:t>
      </w:r>
    </w:p>
    <w:p w:rsidR="00386265" w:rsidRDefault="00386265" w:rsidP="00386265">
      <w:pPr>
        <w:pStyle w:val="Standard"/>
        <w:spacing w:after="0"/>
        <w:rPr>
          <w:rFonts w:ascii="Liberation Serif" w:hAnsi="Liberation Serif"/>
          <w:color w:val="000000"/>
          <w:sz w:val="24"/>
          <w:szCs w:val="24"/>
        </w:rPr>
      </w:pPr>
    </w:p>
    <w:p w:rsidR="000433F6" w:rsidRDefault="000433F6"/>
    <w:sectPr w:rsidR="0004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0FC6"/>
    <w:multiLevelType w:val="hybridMultilevel"/>
    <w:tmpl w:val="9926DCB6"/>
    <w:lvl w:ilvl="0" w:tplc="E842C3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AB3D4E"/>
    <w:multiLevelType w:val="hybridMultilevel"/>
    <w:tmpl w:val="17CEA4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65"/>
    <w:rsid w:val="000433F6"/>
    <w:rsid w:val="00304110"/>
    <w:rsid w:val="0038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226F"/>
  <w15:chartTrackingRefBased/>
  <w15:docId w15:val="{BD187C17-61CB-430F-8437-B5B5B4FC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86265"/>
  </w:style>
  <w:style w:type="paragraph" w:styleId="Nadpis1">
    <w:name w:val="heading 1"/>
    <w:basedOn w:val="Standard"/>
    <w:next w:val="Standard"/>
    <w:link w:val="Nadpis1Char"/>
    <w:uiPriority w:val="9"/>
    <w:qFormat/>
    <w:rsid w:val="00386265"/>
    <w:pPr>
      <w:keepNext/>
      <w:spacing w:after="0" w:line="255" w:lineRule="atLeast"/>
      <w:ind w:left="1985"/>
      <w:outlineLvl w:val="0"/>
    </w:pPr>
    <w:rPr>
      <w:rFonts w:ascii="Arial" w:eastAsia="Times New Roman" w:hAnsi="Arial" w:cs="Arial"/>
      <w:b/>
      <w:bCs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6265"/>
    <w:rPr>
      <w:rFonts w:ascii="Arial" w:eastAsia="Times New Roman" w:hAnsi="Arial" w:cs="Arial"/>
      <w:b/>
      <w:bCs/>
      <w:color w:val="000000"/>
      <w:sz w:val="24"/>
    </w:rPr>
  </w:style>
  <w:style w:type="paragraph" w:customStyle="1" w:styleId="Standard">
    <w:name w:val="Standard"/>
    <w:rsid w:val="0038626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styleId="Odsekzoznamu">
    <w:name w:val="List Paragraph"/>
    <w:basedOn w:val="Normlny"/>
    <w:uiPriority w:val="34"/>
    <w:qFormat/>
    <w:rsid w:val="00386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KESERUOVÁ Eva</dc:creator>
  <cp:keywords/>
  <dc:description/>
  <cp:lastModifiedBy>KESERUOVÁ Eva</cp:lastModifiedBy>
  <cp:revision>1</cp:revision>
  <dcterms:created xsi:type="dcterms:W3CDTF">2025-07-07T07:41:00Z</dcterms:created>
  <dcterms:modified xsi:type="dcterms:W3CDTF">2025-07-07T07:51:00Z</dcterms:modified>
</cp:coreProperties>
</file>